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CB" w:rsidRDefault="00044E5A">
      <w:r>
        <w:t xml:space="preserve">Chapter 8 Test Honors </w:t>
      </w:r>
      <w:r w:rsidR="00766595">
        <w:tab/>
      </w:r>
      <w:r w:rsidR="00766595">
        <w:tab/>
      </w:r>
      <w:r w:rsidR="00766595">
        <w:tab/>
      </w:r>
      <w:r w:rsidR="00766595">
        <w:tab/>
      </w:r>
      <w:r w:rsidR="00766595">
        <w:tab/>
        <w:t>Name__________________________________</w:t>
      </w:r>
    </w:p>
    <w:p w:rsidR="00766595" w:rsidRDefault="00766595">
      <w:r>
        <w:t>Magnetism</w:t>
      </w:r>
      <w:r>
        <w:tab/>
      </w:r>
      <w:r>
        <w:tab/>
      </w:r>
      <w:r>
        <w:tab/>
      </w:r>
      <w:r>
        <w:tab/>
      </w:r>
      <w:r>
        <w:tab/>
      </w:r>
      <w:r>
        <w:tab/>
        <w:t>Class_________________</w:t>
      </w:r>
    </w:p>
    <w:p w:rsidR="00766595" w:rsidRDefault="00766595">
      <w:r>
        <w:rPr>
          <w:b/>
        </w:rPr>
        <w:t xml:space="preserve">Directions: </w:t>
      </w:r>
      <w:r>
        <w:t xml:space="preserve">Select the </w:t>
      </w:r>
      <w:r>
        <w:rPr>
          <w:b/>
        </w:rPr>
        <w:t xml:space="preserve">best </w:t>
      </w:r>
      <w:r>
        <w:t xml:space="preserve">answer for each question. </w:t>
      </w:r>
      <w:r w:rsidR="003B1FA3">
        <w:t>(2pts each)</w:t>
      </w:r>
    </w:p>
    <w:p w:rsidR="00766595" w:rsidRDefault="00766595" w:rsidP="00766595">
      <w:pPr>
        <w:pStyle w:val="ListParagraph"/>
        <w:numPr>
          <w:ilvl w:val="0"/>
          <w:numId w:val="1"/>
        </w:numPr>
      </w:pPr>
      <w:r>
        <w:t>An electric motor converts_______________ into______________________</w:t>
      </w:r>
      <w:r w:rsidR="007F1312">
        <w:t>.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mechanical, electrical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electrical, mechanical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rotational, mechanical</w:t>
      </w:r>
    </w:p>
    <w:p w:rsidR="00F330F4" w:rsidRDefault="00766595" w:rsidP="00F330F4">
      <w:pPr>
        <w:pStyle w:val="ListParagraph"/>
        <w:numPr>
          <w:ilvl w:val="1"/>
          <w:numId w:val="1"/>
        </w:numPr>
      </w:pPr>
      <w:r>
        <w:t>magnets, electricity</w:t>
      </w:r>
    </w:p>
    <w:p w:rsidR="00F330F4" w:rsidRDefault="00F330F4" w:rsidP="00F330F4">
      <w:pPr>
        <w:pStyle w:val="ListParagraph"/>
        <w:ind w:left="1440"/>
      </w:pPr>
    </w:p>
    <w:p w:rsidR="00766595" w:rsidRDefault="00766595" w:rsidP="00766595">
      <w:pPr>
        <w:pStyle w:val="ListParagraph"/>
        <w:numPr>
          <w:ilvl w:val="0"/>
          <w:numId w:val="1"/>
        </w:numPr>
      </w:pPr>
      <w:r>
        <w:t>An electromagnet is unique in that it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is easy to make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can be very strong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can be turned on and off easily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B and C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All of the above</w:t>
      </w:r>
    </w:p>
    <w:p w:rsidR="00F330F4" w:rsidRDefault="00F330F4" w:rsidP="00F330F4">
      <w:pPr>
        <w:pStyle w:val="ListParagraph"/>
        <w:ind w:left="1440"/>
      </w:pPr>
    </w:p>
    <w:p w:rsidR="00766595" w:rsidRDefault="00766595" w:rsidP="00766595">
      <w:pPr>
        <w:pStyle w:val="ListParagraph"/>
        <w:numPr>
          <w:ilvl w:val="0"/>
          <w:numId w:val="1"/>
        </w:numPr>
      </w:pPr>
      <w:r>
        <w:t>_______________________________ are the cause of all magnetism</w:t>
      </w:r>
      <w:r w:rsidR="007F1312">
        <w:t>.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Electrons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Protons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Neutrons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r>
        <w:t>Invisible forces</w:t>
      </w:r>
    </w:p>
    <w:p w:rsidR="00F330F4" w:rsidRDefault="00F330F4" w:rsidP="00F330F4">
      <w:pPr>
        <w:pStyle w:val="ListParagraph"/>
        <w:ind w:left="1440"/>
      </w:pPr>
    </w:p>
    <w:p w:rsidR="00766595" w:rsidRDefault="00766595" w:rsidP="00766595">
      <w:pPr>
        <w:pStyle w:val="ListParagraph"/>
        <w:numPr>
          <w:ilvl w:val="0"/>
          <w:numId w:val="1"/>
        </w:numPr>
      </w:pPr>
      <w:r>
        <w:t>Electric motors and electric generators (for DC current) are_______________</w:t>
      </w:r>
    </w:p>
    <w:p w:rsidR="00766595" w:rsidRDefault="00766595" w:rsidP="00766595">
      <w:pPr>
        <w:pStyle w:val="ListParagraph"/>
        <w:numPr>
          <w:ilvl w:val="1"/>
          <w:numId w:val="1"/>
        </w:numPr>
      </w:pPr>
      <w:proofErr w:type="gramStart"/>
      <w:r>
        <w:t>very</w:t>
      </w:r>
      <w:proofErr w:type="gramEnd"/>
      <w:r>
        <w:t xml:space="preserve"> similar</w:t>
      </w:r>
      <w:r w:rsidR="007F1312">
        <w:t>.</w:t>
      </w:r>
    </w:p>
    <w:p w:rsidR="0099260D" w:rsidRDefault="0099260D" w:rsidP="00766595">
      <w:pPr>
        <w:pStyle w:val="ListParagraph"/>
        <w:numPr>
          <w:ilvl w:val="1"/>
          <w:numId w:val="1"/>
        </w:numPr>
      </w:pPr>
      <w:proofErr w:type="gramStart"/>
      <w:r>
        <w:t>very</w:t>
      </w:r>
      <w:proofErr w:type="gramEnd"/>
      <w:r>
        <w:t xml:space="preserve"> different</w:t>
      </w:r>
      <w:r w:rsidR="007F1312">
        <w:t>.</w:t>
      </w:r>
    </w:p>
    <w:p w:rsidR="0099260D" w:rsidRDefault="00A57DEA" w:rsidP="00766595">
      <w:pPr>
        <w:pStyle w:val="ListParagraph"/>
        <w:numPr>
          <w:ilvl w:val="1"/>
          <w:numId w:val="1"/>
        </w:numPr>
      </w:pPr>
      <w:proofErr w:type="gramStart"/>
      <w:r>
        <w:t>c</w:t>
      </w:r>
      <w:r w:rsidR="0099260D">
        <w:t>reate</w:t>
      </w:r>
      <w:proofErr w:type="gramEnd"/>
      <w:r w:rsidR="0099260D">
        <w:t xml:space="preserve"> the same output, but are constructed very differently</w:t>
      </w:r>
      <w:r w:rsidR="007F1312">
        <w:t>.</w:t>
      </w:r>
    </w:p>
    <w:p w:rsidR="0099260D" w:rsidRDefault="00A57DEA" w:rsidP="00766595">
      <w:pPr>
        <w:pStyle w:val="ListParagraph"/>
        <w:numPr>
          <w:ilvl w:val="1"/>
          <w:numId w:val="1"/>
        </w:numPr>
      </w:pPr>
      <w:proofErr w:type="gramStart"/>
      <w:r>
        <w:t>c</w:t>
      </w:r>
      <w:r w:rsidR="0099260D">
        <w:t>reate</w:t>
      </w:r>
      <w:proofErr w:type="gramEnd"/>
      <w:r w:rsidR="0099260D">
        <w:t xml:space="preserve"> different outputs, but are constructed very similar</w:t>
      </w:r>
      <w:r w:rsidR="007F1312">
        <w:t>.</w:t>
      </w:r>
    </w:p>
    <w:p w:rsidR="0099260D" w:rsidRDefault="0099260D" w:rsidP="0099260D">
      <w:r>
        <w:rPr>
          <w:b/>
        </w:rPr>
        <w:t>Directions:</w:t>
      </w:r>
      <w:r>
        <w:t xml:space="preserve"> </w:t>
      </w:r>
      <w:r w:rsidR="00FB5B07">
        <w:t xml:space="preserve">For each statement decide if it is true or </w:t>
      </w:r>
      <w:proofErr w:type="gramStart"/>
      <w:r w:rsidR="00FB5B07">
        <w:t>false,</w:t>
      </w:r>
      <w:proofErr w:type="gramEnd"/>
      <w:r w:rsidR="00FB5B07">
        <w:t xml:space="preserve"> write the </w:t>
      </w:r>
      <w:r w:rsidR="00FB5B07">
        <w:rPr>
          <w:b/>
        </w:rPr>
        <w:t>entire word</w:t>
      </w:r>
      <w:r w:rsidR="00FB5B07">
        <w:t xml:space="preserve"> (true, false) in the space to the left.</w:t>
      </w:r>
      <w:r w:rsidR="003B1FA3">
        <w:t xml:space="preserve"> (1 pt each)</w:t>
      </w:r>
    </w:p>
    <w:p w:rsidR="00FB5B07" w:rsidRDefault="00FB5B07" w:rsidP="00F330F4">
      <w:pPr>
        <w:pStyle w:val="ListParagraph"/>
        <w:numPr>
          <w:ilvl w:val="0"/>
          <w:numId w:val="1"/>
        </w:numPr>
        <w:spacing w:line="360" w:lineRule="auto"/>
      </w:pPr>
      <w:r>
        <w:t>All metals are magnetic.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FB5B07" w:rsidRDefault="00FB5B07" w:rsidP="00F330F4">
      <w:pPr>
        <w:pStyle w:val="ListParagraph"/>
        <w:numPr>
          <w:ilvl w:val="0"/>
          <w:numId w:val="1"/>
        </w:numPr>
        <w:spacing w:line="360" w:lineRule="auto"/>
      </w:pPr>
      <w:r>
        <w:t>All magnetic materials have fields around them.</w:t>
      </w:r>
      <w:r>
        <w:tab/>
      </w:r>
      <w:r>
        <w:tab/>
      </w:r>
      <w:r>
        <w:tab/>
      </w:r>
      <w:r>
        <w:tab/>
        <w:t>_________________</w:t>
      </w:r>
    </w:p>
    <w:p w:rsidR="00FB5B07" w:rsidRDefault="00FB5B07" w:rsidP="00F330F4">
      <w:pPr>
        <w:pStyle w:val="ListParagraph"/>
        <w:numPr>
          <w:ilvl w:val="0"/>
          <w:numId w:val="1"/>
        </w:numPr>
        <w:spacing w:line="360" w:lineRule="auto"/>
      </w:pPr>
      <w:r>
        <w:t xml:space="preserve">Generators convert mechanical energy to electrical energy. </w:t>
      </w:r>
      <w:r>
        <w:tab/>
      </w:r>
      <w:r>
        <w:tab/>
        <w:t>_________________</w:t>
      </w:r>
    </w:p>
    <w:p w:rsidR="00FB5B07" w:rsidRDefault="00FB5B07" w:rsidP="00F330F4">
      <w:pPr>
        <w:pStyle w:val="ListParagraph"/>
        <w:numPr>
          <w:ilvl w:val="0"/>
          <w:numId w:val="1"/>
        </w:numPr>
        <w:spacing w:line="360" w:lineRule="auto"/>
      </w:pPr>
      <w:r>
        <w:t>Electric motors are complicated devices with many moving parts.</w:t>
      </w:r>
      <w:r>
        <w:tab/>
        <w:t>_________________</w:t>
      </w:r>
    </w:p>
    <w:p w:rsidR="00FB5B07" w:rsidRDefault="00FB5B07" w:rsidP="00F330F4">
      <w:pPr>
        <w:pStyle w:val="ListParagraph"/>
        <w:numPr>
          <w:ilvl w:val="0"/>
          <w:numId w:val="1"/>
        </w:numPr>
        <w:spacing w:line="360" w:lineRule="auto"/>
      </w:pPr>
      <w:r>
        <w:t xml:space="preserve">Both electromagnets and permanent magnets are in motors. </w:t>
      </w:r>
      <w:r>
        <w:tab/>
      </w:r>
      <w:r>
        <w:tab/>
        <w:t>_________________</w:t>
      </w:r>
    </w:p>
    <w:p w:rsidR="00F330F4" w:rsidRDefault="00F330F4" w:rsidP="00F330F4">
      <w:pPr>
        <w:pStyle w:val="ListParagraph"/>
        <w:numPr>
          <w:ilvl w:val="0"/>
          <w:numId w:val="1"/>
        </w:numPr>
        <w:spacing w:line="360" w:lineRule="auto"/>
      </w:pPr>
      <w:r>
        <w:t>Magnets are found in computers, credit cards and TV’s</w:t>
      </w:r>
      <w:r>
        <w:tab/>
      </w:r>
      <w:r>
        <w:tab/>
      </w:r>
      <w:r>
        <w:tab/>
        <w:t>_________________</w:t>
      </w:r>
    </w:p>
    <w:p w:rsidR="00FB5B07" w:rsidRDefault="00FB5B07" w:rsidP="00FB5B07">
      <w:r>
        <w:rPr>
          <w:b/>
        </w:rPr>
        <w:lastRenderedPageBreak/>
        <w:t xml:space="preserve">Directions: </w:t>
      </w:r>
      <w:r>
        <w:t xml:space="preserve">Answer the questions below as best you can. Use complete sentences and/or draw labeled diagrams. </w:t>
      </w:r>
    </w:p>
    <w:p w:rsidR="00F330F4" w:rsidRDefault="00F330F4" w:rsidP="00FB5B07">
      <w:pPr>
        <w:pStyle w:val="ListParagraph"/>
        <w:numPr>
          <w:ilvl w:val="0"/>
          <w:numId w:val="1"/>
        </w:numPr>
      </w:pPr>
      <w:r>
        <w:t xml:space="preserve">Draw the field lines for the following bar magnet. </w:t>
      </w:r>
      <w:r w:rsidR="00A57DEA">
        <w:t xml:space="preserve"> Be sure to include the direction. </w:t>
      </w:r>
      <w:r w:rsidR="003B1FA3">
        <w:t>(3 points)</w:t>
      </w:r>
    </w:p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B5B07">
      <w:pPr>
        <w:pStyle w:val="ListParagraph"/>
        <w:numPr>
          <w:ilvl w:val="0"/>
          <w:numId w:val="1"/>
        </w:numPr>
      </w:pPr>
      <w:r>
        <w:t>Draw the field lines for the following interaction of magnets</w:t>
      </w:r>
      <w:r w:rsidR="00A57DEA">
        <w:t>. Be sure to include the direction.</w:t>
      </w:r>
      <w:r w:rsidR="003B1FA3">
        <w:t xml:space="preserve"> (3 points)</w:t>
      </w:r>
    </w:p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>
      <w:pPr>
        <w:pStyle w:val="ListParagraph"/>
      </w:pPr>
    </w:p>
    <w:p w:rsidR="00FB5B07" w:rsidRDefault="00FB5B07" w:rsidP="00FB5B07">
      <w:pPr>
        <w:pStyle w:val="ListParagraph"/>
        <w:numPr>
          <w:ilvl w:val="0"/>
          <w:numId w:val="1"/>
        </w:numPr>
      </w:pPr>
      <w:r>
        <w:t xml:space="preserve">Only Iron, Nickel and Cobalt are considered to be magnetic, </w:t>
      </w:r>
      <w:r w:rsidR="00F330F4">
        <w:t>yet</w:t>
      </w:r>
      <w:r>
        <w:t xml:space="preserve"> all materials </w:t>
      </w:r>
      <w:r>
        <w:rPr>
          <w:b/>
        </w:rPr>
        <w:t xml:space="preserve">are a little </w:t>
      </w:r>
      <w:r>
        <w:t>magnetic, most too little to be noticed by normal means. Please explain why I can say this. Think of what actually causes the magnetism inside of an object (hint: domains)</w:t>
      </w:r>
      <w:r w:rsidR="003B1FA3">
        <w:t xml:space="preserve"> (3 pts)</w:t>
      </w:r>
    </w:p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B5B07" w:rsidRDefault="00FB5B07" w:rsidP="00FB5B07">
      <w:pPr>
        <w:pStyle w:val="ListParagraph"/>
        <w:numPr>
          <w:ilvl w:val="0"/>
          <w:numId w:val="1"/>
        </w:numPr>
      </w:pPr>
      <w:r>
        <w:t>In order for an electric motor to work, the rotor m</w:t>
      </w:r>
      <w:r w:rsidR="00F330F4">
        <w:t>u</w:t>
      </w:r>
      <w:r>
        <w:t xml:space="preserve">st continue to spin. This is accomplished by changing the poles of the electromagnet at the correct time. The </w:t>
      </w:r>
      <w:proofErr w:type="spellStart"/>
      <w:r>
        <w:t>commutator</w:t>
      </w:r>
      <w:proofErr w:type="spellEnd"/>
      <w:r>
        <w:t xml:space="preserve"> does this, please explain how it works. </w:t>
      </w:r>
      <w:r w:rsidR="003B1FA3">
        <w:t>(4 pts)</w:t>
      </w:r>
    </w:p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B5B07">
      <w:pPr>
        <w:pStyle w:val="ListParagraph"/>
        <w:numPr>
          <w:ilvl w:val="0"/>
          <w:numId w:val="1"/>
        </w:numPr>
      </w:pPr>
      <w:r>
        <w:t xml:space="preserve">Electric motors and generators have many things in common, and a few key differences. State 2 differences and 2 similarities between the two below. You may create a chart or graphic to help you. </w:t>
      </w:r>
      <w:r w:rsidR="003B1FA3">
        <w:t>(4 pts)</w:t>
      </w:r>
    </w:p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B5B07">
      <w:pPr>
        <w:pStyle w:val="ListParagraph"/>
        <w:numPr>
          <w:ilvl w:val="0"/>
          <w:numId w:val="1"/>
        </w:numPr>
      </w:pPr>
      <w:r>
        <w:t xml:space="preserve">Use what you know about electricity and domains to explain how and why an electromagnet works. Be sure to talk about electric flow and domains in your answer. (Hint: do not just say the electricity makes it a magnet, tell me </w:t>
      </w:r>
      <w:r>
        <w:rPr>
          <w:b/>
          <w:i/>
        </w:rPr>
        <w:t>why.</w:t>
      </w:r>
      <w:r>
        <w:t>)</w:t>
      </w:r>
      <w:r w:rsidR="003B1FA3">
        <w:t xml:space="preserve"> (4 pts)</w:t>
      </w:r>
    </w:p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Default="00F330F4" w:rsidP="00F330F4"/>
    <w:p w:rsidR="00F330F4" w:rsidRPr="00FB5B07" w:rsidRDefault="00F330F4" w:rsidP="00F330F4">
      <w:pPr>
        <w:pStyle w:val="ListParagraph"/>
      </w:pPr>
    </w:p>
    <w:sectPr w:rsidR="00F330F4" w:rsidRPr="00FB5B07" w:rsidSect="007E5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F4168"/>
    <w:multiLevelType w:val="hybridMultilevel"/>
    <w:tmpl w:val="AADC6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63B5"/>
    <w:multiLevelType w:val="hybridMultilevel"/>
    <w:tmpl w:val="BA42EA30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47FA09E0"/>
    <w:multiLevelType w:val="hybridMultilevel"/>
    <w:tmpl w:val="FB5ED1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F829B7"/>
    <w:multiLevelType w:val="hybridMultilevel"/>
    <w:tmpl w:val="1C9C0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A1AA8"/>
    <w:multiLevelType w:val="hybridMultilevel"/>
    <w:tmpl w:val="CC789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6595"/>
    <w:rsid w:val="00044E5A"/>
    <w:rsid w:val="000D4165"/>
    <w:rsid w:val="003B1FA3"/>
    <w:rsid w:val="005C485D"/>
    <w:rsid w:val="00733B17"/>
    <w:rsid w:val="00766595"/>
    <w:rsid w:val="007E55CB"/>
    <w:rsid w:val="007F1312"/>
    <w:rsid w:val="0099260D"/>
    <w:rsid w:val="009A445D"/>
    <w:rsid w:val="00A57DEA"/>
    <w:rsid w:val="00C7358B"/>
    <w:rsid w:val="00F330F4"/>
    <w:rsid w:val="00FB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5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5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Liberti</dc:creator>
  <cp:lastModifiedBy>Chris Liberti</cp:lastModifiedBy>
  <cp:revision>5</cp:revision>
  <dcterms:created xsi:type="dcterms:W3CDTF">2009-03-17T11:48:00Z</dcterms:created>
  <dcterms:modified xsi:type="dcterms:W3CDTF">2009-03-24T13:44:00Z</dcterms:modified>
</cp:coreProperties>
</file>